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137" w:rsidRDefault="00AB59AD">
      <w:r>
        <w:t>Web 2.0 Tools</w:t>
      </w:r>
    </w:p>
    <w:p w:rsidR="00AB59AD" w:rsidRDefault="00AB59AD">
      <w:hyperlink r:id="rId4" w:history="1">
        <w:r w:rsidRPr="00883261">
          <w:rPr>
            <w:rStyle w:val="Hyperlink"/>
          </w:rPr>
          <w:t>http://regionvwebtools.pbworks.com/</w:t>
        </w:r>
      </w:hyperlink>
    </w:p>
    <w:p w:rsidR="00AB59AD" w:rsidRDefault="00AB59AD">
      <w:r>
        <w:t>Calcasieu parish School System Region V TITC</w:t>
      </w:r>
    </w:p>
    <w:sectPr w:rsidR="00AB59AD" w:rsidSect="00603EB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603EBA"/>
    <w:rsid w:val="00180A99"/>
    <w:rsid w:val="00603EBA"/>
    <w:rsid w:val="006B0928"/>
    <w:rsid w:val="007C26C6"/>
    <w:rsid w:val="00AB59AD"/>
    <w:rsid w:val="00F6647C"/>
    <w:rsid w:val="00FF5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1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3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03EB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regionvwebtools.pbwork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</dc:creator>
  <cp:keywords/>
  <dc:description/>
  <cp:lastModifiedBy>helen</cp:lastModifiedBy>
  <cp:revision>2</cp:revision>
  <dcterms:created xsi:type="dcterms:W3CDTF">2010-11-15T19:19:00Z</dcterms:created>
  <dcterms:modified xsi:type="dcterms:W3CDTF">2010-11-15T19:19:00Z</dcterms:modified>
</cp:coreProperties>
</file>